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23c1ecffc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a199976664052"/>
      <w:footerReference xmlns:r="http://schemas.openxmlformats.org/officeDocument/2006/relationships" w:type="default" r:id="R32286b69fe7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199976664052" /><Relationship Type="http://schemas.openxmlformats.org/officeDocument/2006/relationships/footer" Target="/word/footer1.xml" Id="R32286b69fe7542ba" /></Relationships>
</file>