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cacd54de4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7fd1a80c2f94fad"/>
      <w:footerReference xmlns:r="http://schemas.openxmlformats.org/officeDocument/2006/relationships" w:type="default" r:id="R287ef91aa4c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d1a80c2f94fad" /><Relationship Type="http://schemas.openxmlformats.org/officeDocument/2006/relationships/footer" Target="/word/footer1.xml" Id="R287ef91aa4cd4c9b" /></Relationships>
</file>