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ced79773f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8b1d26e8234a4496"/>
      <w:footerReference xmlns:r="http://schemas.openxmlformats.org/officeDocument/2006/relationships" w:type="default" r:id="R696d1e4b98e5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d26e8234a4496" /><Relationship Type="http://schemas.openxmlformats.org/officeDocument/2006/relationships/footer" Target="/word/footer1.xml" Id="R696d1e4b98e54e3c" /></Relationships>
</file>