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554d9700c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e03f6fb581dd4a6e"/>
      <w:footerReference xmlns:r="http://schemas.openxmlformats.org/officeDocument/2006/relationships" w:type="default" r:id="R90c671856d71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f6fb581dd4a6e" /><Relationship Type="http://schemas.openxmlformats.org/officeDocument/2006/relationships/footer" Target="/word/footer1.xml" Id="R90c671856d71473f" /></Relationships>
</file>