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1987fdde8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7d4b3b05d094407"/>
      <w:footerReference xmlns:r="http://schemas.openxmlformats.org/officeDocument/2006/relationships" w:type="default" r:id="Rfe821c3f58b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b3b05d094407" /><Relationship Type="http://schemas.openxmlformats.org/officeDocument/2006/relationships/footer" Target="/word/footer1.xml" Id="Rfe821c3f58b440bc" /></Relationships>
</file>