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a502b0923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f853bf9384d1c"/>
      <w:footerReference xmlns:r="http://schemas.openxmlformats.org/officeDocument/2006/relationships" w:type="default" r:id="Rdd1976755e0f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f853bf9384d1c" /><Relationship Type="http://schemas.openxmlformats.org/officeDocument/2006/relationships/footer" Target="/word/footer1.xml" Id="Rdd1976755e0f4b44" /></Relationships>
</file>