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a97a3e70944e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GRIMSØEN AS</w:t>
      </w:r>
    </w:p>
    <w:sectPr>
      <w:headerReference xmlns:r="http://schemas.openxmlformats.org/officeDocument/2006/relationships" w:type="default" r:id="Rc6a66f7f3e34498c"/>
      <w:footerReference xmlns:r="http://schemas.openxmlformats.org/officeDocument/2006/relationships" w:type="default" r:id="R153094f6633c48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GRIMSØEN AS   ·   Org.nr 971 133 287   ·   Dusaveien 38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GRIMSØEN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a66f7f3e34498c" /><Relationship Type="http://schemas.openxmlformats.org/officeDocument/2006/relationships/footer" Target="/word/footer1.xml" Id="R153094f6633c482a" /></Relationships>
</file>