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95afe2635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34e53a95a46b45fd"/>
      <w:footerReference xmlns:r="http://schemas.openxmlformats.org/officeDocument/2006/relationships" w:type="default" r:id="R5d2ce54c5450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53a95a46b45fd" /><Relationship Type="http://schemas.openxmlformats.org/officeDocument/2006/relationships/footer" Target="/word/footer1.xml" Id="R5d2ce54c545049c6" /></Relationships>
</file>