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1fc61fb8b045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BRAVEHEART CAPITAL AS</w:t>
      </w:r>
    </w:p>
    <w:sectPr>
      <w:headerReference xmlns:r="http://schemas.openxmlformats.org/officeDocument/2006/relationships" w:type="default" r:id="R173fa2181316493f"/>
      <w:footerReference xmlns:r="http://schemas.openxmlformats.org/officeDocument/2006/relationships" w:type="default" r:id="Rd933e8d4fc834dc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BRAVEHEART CAPITAL AS   ·   Org.nr 971 189 371   ·   Tjernsrudveien 19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BRAVEHEART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3fa2181316493f" /><Relationship Type="http://schemas.openxmlformats.org/officeDocument/2006/relationships/footer" Target="/word/footer1.xml" Id="Rd933e8d4fc834dc0" /></Relationships>
</file>