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3e3b735d0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e1646435eb7a4971"/>
      <w:footerReference xmlns:r="http://schemas.openxmlformats.org/officeDocument/2006/relationships" w:type="default" r:id="R2781c345e2b4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46435eb7a4971" /><Relationship Type="http://schemas.openxmlformats.org/officeDocument/2006/relationships/footer" Target="/word/footer1.xml" Id="R2781c345e2b442a8" /></Relationships>
</file>