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8575939f6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 EIGEDOM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3d7651ce73b54df3"/>
      <w:footerReference xmlns:r="http://schemas.openxmlformats.org/officeDocument/2006/relationships" w:type="default" r:id="Rb35106d574b6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651ce73b54df3" /><Relationship Type="http://schemas.openxmlformats.org/officeDocument/2006/relationships/footer" Target="/word/footer1.xml" Id="Rb35106d574b6434f" /></Relationships>
</file>