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f16d4afad47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3d9391becd6f487f"/>
      <w:footerReference xmlns:r="http://schemas.openxmlformats.org/officeDocument/2006/relationships" w:type="default" r:id="R3deb535ecef6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391becd6f487f" /><Relationship Type="http://schemas.openxmlformats.org/officeDocument/2006/relationships/footer" Target="/word/footer1.xml" Id="R3deb535ecef64607" /></Relationships>
</file>