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c98b8ccaf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d201fbf4f4a92"/>
      <w:footerReference xmlns:r="http://schemas.openxmlformats.org/officeDocument/2006/relationships" w:type="default" r:id="R69316d658730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d201fbf4f4a92" /><Relationship Type="http://schemas.openxmlformats.org/officeDocument/2006/relationships/footer" Target="/word/footer1.xml" Id="R69316d658730499b" /></Relationships>
</file>