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e4d182787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4d463783dd454b31"/>
      <w:footerReference xmlns:r="http://schemas.openxmlformats.org/officeDocument/2006/relationships" w:type="default" r:id="Rbcca1f66be85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63783dd454b31" /><Relationship Type="http://schemas.openxmlformats.org/officeDocument/2006/relationships/footer" Target="/word/footer1.xml" Id="Rbcca1f66be8545ea" /></Relationships>
</file>