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2588b467d846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SOAP STRØMMEN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SOAP STRØMMEN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fed7c23d2b4db0"/>
      <w:footerReference xmlns:r="http://schemas.openxmlformats.org/officeDocument/2006/relationships" w:type="default" r:id="Raab5e740989f42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SOAP STRØMMEN AS   ·   Org.nr 971 587 113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SOAP STRØMMEN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fed7c23d2b4db0" /><Relationship Type="http://schemas.openxmlformats.org/officeDocument/2006/relationships/footer" Target="/word/footer1.xml" Id="Raab5e740989f4218" /></Relationships>
</file>