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ab40c62af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dd82e632c10f45a6"/>
      <w:footerReference xmlns:r="http://schemas.openxmlformats.org/officeDocument/2006/relationships" w:type="default" r:id="Raba9a60dcd6d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2e632c10f45a6" /><Relationship Type="http://schemas.openxmlformats.org/officeDocument/2006/relationships/footer" Target="/word/footer1.xml" Id="Raba9a60dcd6d4fa7" /></Relationships>
</file>