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fe26d092647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6443506b09174fcb"/>
      <w:footerReference xmlns:r="http://schemas.openxmlformats.org/officeDocument/2006/relationships" w:type="default" r:id="R25b2afb9bf29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3506b09174fcb" /><Relationship Type="http://schemas.openxmlformats.org/officeDocument/2006/relationships/footer" Target="/word/footer1.xml" Id="R25b2afb9bf294e6d" /></Relationships>
</file>