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4cab7e605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807095c2f2904102"/>
      <w:footerReference xmlns:r="http://schemas.openxmlformats.org/officeDocument/2006/relationships" w:type="default" r:id="R93bfbbf136ac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095c2f2904102" /><Relationship Type="http://schemas.openxmlformats.org/officeDocument/2006/relationships/footer" Target="/word/footer1.xml" Id="R93bfbbf136ac4732" /></Relationships>
</file>