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8a4e05b6e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f3676f5a2e8451b"/>
      <w:footerReference xmlns:r="http://schemas.openxmlformats.org/officeDocument/2006/relationships" w:type="default" r:id="R02d049853488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676f5a2e8451b" /><Relationship Type="http://schemas.openxmlformats.org/officeDocument/2006/relationships/footer" Target="/word/footer1.xml" Id="R02d049853488465a" /></Relationships>
</file>