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1c651696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f352bcc3dd2e4721"/>
      <w:footerReference xmlns:r="http://schemas.openxmlformats.org/officeDocument/2006/relationships" w:type="default" r:id="R70ce9c0b70d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2bcc3dd2e4721" /><Relationship Type="http://schemas.openxmlformats.org/officeDocument/2006/relationships/footer" Target="/word/footer1.xml" Id="R70ce9c0b70d546e9" /></Relationships>
</file>