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4d9e12e67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e3090c7ef983484c"/>
      <w:footerReference xmlns:r="http://schemas.openxmlformats.org/officeDocument/2006/relationships" w:type="default" r:id="R14bdf8aff78f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90c7ef983484c" /><Relationship Type="http://schemas.openxmlformats.org/officeDocument/2006/relationships/footer" Target="/word/footer1.xml" Id="R14bdf8aff78f47ab" /></Relationships>
</file>