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ec967d53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46e14efb26cb429c"/>
      <w:footerReference xmlns:r="http://schemas.openxmlformats.org/officeDocument/2006/relationships" w:type="default" r:id="Rfbdf4a5f7cf1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14efb26cb429c" /><Relationship Type="http://schemas.openxmlformats.org/officeDocument/2006/relationships/footer" Target="/word/footer1.xml" Id="Rfbdf4a5f7cf1459f" /></Relationships>
</file>