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495eccffc948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PARETO ASSET MANAGEMENT AS</w:t>
      </w:r>
    </w:p>
    <w:sectPr>
      <w:headerReference xmlns:r="http://schemas.openxmlformats.org/officeDocument/2006/relationships" w:type="default" r:id="R5501558bb8d94223"/>
      <w:footerReference xmlns:r="http://schemas.openxmlformats.org/officeDocument/2006/relationships" w:type="default" r:id="R771d00c0cb9342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PARETO ASSET MANAGEMENT AS   ·   Org.nr 977 287 677   ·   Dronning Mauds gate 3   ·   0250 OSLO   ·   Tlf. 22 87 87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PARETO ASSET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01558bb8d94223" /><Relationship Type="http://schemas.openxmlformats.org/officeDocument/2006/relationships/footer" Target="/word/footer1.xml" Id="R771d00c0cb9342a7" /></Relationships>
</file>