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f11fb58b9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039fad034eb84780"/>
      <w:footerReference xmlns:r="http://schemas.openxmlformats.org/officeDocument/2006/relationships" w:type="default" r:id="R603f2eb4b83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fad034eb84780" /><Relationship Type="http://schemas.openxmlformats.org/officeDocument/2006/relationships/footer" Target="/word/footer1.xml" Id="R603f2eb4b8374935" /></Relationships>
</file>