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addf6c7c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b1cc84c764f0d"/>
      <w:footerReference xmlns:r="http://schemas.openxmlformats.org/officeDocument/2006/relationships" w:type="default" r:id="R49eb011370e4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1cc84c764f0d" /><Relationship Type="http://schemas.openxmlformats.org/officeDocument/2006/relationships/footer" Target="/word/footer1.xml" Id="R49eb011370e448b4" /></Relationships>
</file>