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acaa73af74d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98182dd74f6244ff"/>
      <w:footerReference xmlns:r="http://schemas.openxmlformats.org/officeDocument/2006/relationships" w:type="default" r:id="R3a5060ce878f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82dd74f6244ff" /><Relationship Type="http://schemas.openxmlformats.org/officeDocument/2006/relationships/footer" Target="/word/footer1.xml" Id="R3a5060ce878f4335" /></Relationships>
</file>