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f21880f17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d29d2633734f4a49"/>
      <w:footerReference xmlns:r="http://schemas.openxmlformats.org/officeDocument/2006/relationships" w:type="default" r:id="Ra7707fb5610a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d2633734f4a49" /><Relationship Type="http://schemas.openxmlformats.org/officeDocument/2006/relationships/footer" Target="/word/footer1.xml" Id="Ra7707fb5610a4aff" /></Relationships>
</file>