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98a544f5e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9baf284b541f7"/>
      <w:footerReference xmlns:r="http://schemas.openxmlformats.org/officeDocument/2006/relationships" w:type="default" r:id="R36e6005742e1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9baf284b541f7" /><Relationship Type="http://schemas.openxmlformats.org/officeDocument/2006/relationships/footer" Target="/word/footer1.xml" Id="R36e6005742e14faa" /></Relationships>
</file>