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d78a21e1f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5c7cc134254e48e1"/>
      <w:footerReference xmlns:r="http://schemas.openxmlformats.org/officeDocument/2006/relationships" w:type="default" r:id="R75faa83d0308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cc134254e48e1" /><Relationship Type="http://schemas.openxmlformats.org/officeDocument/2006/relationships/footer" Target="/word/footer1.xml" Id="R75faa83d03084fdb" /></Relationships>
</file>