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c4290d7f8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1f4c687f634c44a9"/>
      <w:footerReference xmlns:r="http://schemas.openxmlformats.org/officeDocument/2006/relationships" w:type="default" r:id="R2e4037526ec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c687f634c44a9" /><Relationship Type="http://schemas.openxmlformats.org/officeDocument/2006/relationships/footer" Target="/word/footer1.xml" Id="R2e4037526ece4fb9" /></Relationships>
</file>