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83805a573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6178fafebe6043ac"/>
      <w:footerReference xmlns:r="http://schemas.openxmlformats.org/officeDocument/2006/relationships" w:type="default" r:id="Rd3ad30a32f91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8fafebe6043ac" /><Relationship Type="http://schemas.openxmlformats.org/officeDocument/2006/relationships/footer" Target="/word/footer1.xml" Id="Rd3ad30a32f914a79" /></Relationships>
</file>