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c63970b4d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MOWINCKEL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7509ca35299449ca"/>
      <w:footerReference xmlns:r="http://schemas.openxmlformats.org/officeDocument/2006/relationships" w:type="default" r:id="R363aebd26a56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9ca35299449ca" /><Relationship Type="http://schemas.openxmlformats.org/officeDocument/2006/relationships/footer" Target="/word/footer1.xml" Id="R363aebd26a564256" /></Relationships>
</file>