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576f6d25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PETIMA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PETIMA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2248f2288254a19"/>
      <w:footerReference xmlns:r="http://schemas.openxmlformats.org/officeDocument/2006/relationships" w:type="default" r:id="R21cc015c914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48f2288254a19" /><Relationship Type="http://schemas.openxmlformats.org/officeDocument/2006/relationships/footer" Target="/word/footer1.xml" Id="R21cc015c91444f25" /></Relationships>
</file>