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d1b64e27c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ebffcfac444b7"/>
      <w:footerReference xmlns:r="http://schemas.openxmlformats.org/officeDocument/2006/relationships" w:type="default" r:id="R9ddc8c6a986b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ebffcfac444b7" /><Relationship Type="http://schemas.openxmlformats.org/officeDocument/2006/relationships/footer" Target="/word/footer1.xml" Id="R9ddc8c6a986b4790" /></Relationships>
</file>