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219633028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e949b333e5874166"/>
      <w:footerReference xmlns:r="http://schemas.openxmlformats.org/officeDocument/2006/relationships" w:type="default" r:id="Rba3ca1a28a5e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9b333e5874166" /><Relationship Type="http://schemas.openxmlformats.org/officeDocument/2006/relationships/footer" Target="/word/footer1.xml" Id="Rba3ca1a28a5e4b1f" /></Relationships>
</file>