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3163ac365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HELLJESEN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ff931333e69d43b2"/>
      <w:footerReference xmlns:r="http://schemas.openxmlformats.org/officeDocument/2006/relationships" w:type="default" r:id="R3d9bbaf9169d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31333e69d43b2" /><Relationship Type="http://schemas.openxmlformats.org/officeDocument/2006/relationships/footer" Target="/word/footer1.xml" Id="R3d9bbaf9169d469f" /></Relationships>
</file>