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c1c1f73fa4d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MINNEFOND STI</w:t>
      </w:r>
    </w:p>
    <w:sectPr>
      <w:headerReference xmlns:r="http://schemas.openxmlformats.org/officeDocument/2006/relationships" w:type="default" r:id="R41cf337b0293460d"/>
      <w:footerReference xmlns:r="http://schemas.openxmlformats.org/officeDocument/2006/relationships" w:type="default" r:id="Rd3c7d064334d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MINNEFOND STI   ·   Org.nr 981 058 763   ·   Det Kongelige Slott   ·   0010 OSLO   ·   Tlf. 22 04 87 00   ·   mette.tverli@slottet.no   ·   www.kongehuset.no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MINNEFOND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f337b0293460d" /><Relationship Type="http://schemas.openxmlformats.org/officeDocument/2006/relationships/footer" Target="/word/footer1.xml" Id="Rd3c7d064334d4831" /></Relationships>
</file>