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cbf6f6061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415d09ca7fec4444"/>
      <w:footerReference xmlns:r="http://schemas.openxmlformats.org/officeDocument/2006/relationships" w:type="default" r:id="R28b24e72adac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d09ca7fec4444" /><Relationship Type="http://schemas.openxmlformats.org/officeDocument/2006/relationships/footer" Target="/word/footer1.xml" Id="R28b24e72adac426a" /></Relationships>
</file>