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7fa5e61f904f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VILFREDO KAPITALFORVALTNING AS</w:t>
      </w:r>
    </w:p>
    <w:sectPr>
      <w:headerReference xmlns:r="http://schemas.openxmlformats.org/officeDocument/2006/relationships" w:type="default" r:id="R6856c750118d4bf6"/>
      <w:footerReference xmlns:r="http://schemas.openxmlformats.org/officeDocument/2006/relationships" w:type="default" r:id="R79725ede22e745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VILFREDO KAPITALFORVALTNING AS   ·   Org.nr 981 263 790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VILFREDO KAPITALFORVALTNING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56c750118d4bf6" /><Relationship Type="http://schemas.openxmlformats.org/officeDocument/2006/relationships/footer" Target="/word/footer1.xml" Id="R79725ede22e74534" /></Relationships>
</file>