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b99824b4f9f43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RAYMOND FAGERBAKKE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Horten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Horten,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RAYMOND FAGERBAKKE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978ba4d848d4ee4"/>
      <w:footerReference xmlns:r="http://schemas.openxmlformats.org/officeDocument/2006/relationships" w:type="default" r:id="R2f56208bd9e344c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RAYMOND FAGERBAKKE AS   ·   Org.nr 981 516 613   ·   Trostestien 18   ·   3189 HORTEN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RAYMOND FAGERBAKKE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978ba4d848d4ee4" /><Relationship Type="http://schemas.openxmlformats.org/officeDocument/2006/relationships/footer" Target="/word/footer1.xml" Id="R2f56208bd9e344cf" /></Relationships>
</file>