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98eea4ece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b86390f8beb74f40"/>
      <w:footerReference xmlns:r="http://schemas.openxmlformats.org/officeDocument/2006/relationships" w:type="default" r:id="R96fee9993890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390f8beb74f40" /><Relationship Type="http://schemas.openxmlformats.org/officeDocument/2006/relationships/footer" Target="/word/footer1.xml" Id="R96fee9993890482c" /></Relationships>
</file>