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544df2c5a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4aa733e9e458d"/>
      <w:footerReference xmlns:r="http://schemas.openxmlformats.org/officeDocument/2006/relationships" w:type="default" r:id="R0628f81faedc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aa733e9e458d" /><Relationship Type="http://schemas.openxmlformats.org/officeDocument/2006/relationships/footer" Target="/word/footer1.xml" Id="R0628f81faedc48de" /></Relationships>
</file>