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b99cbd3c7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52ce6e853609452a"/>
      <w:footerReference xmlns:r="http://schemas.openxmlformats.org/officeDocument/2006/relationships" w:type="default" r:id="Rda1251b3fc56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e6e853609452a" /><Relationship Type="http://schemas.openxmlformats.org/officeDocument/2006/relationships/footer" Target="/word/footer1.xml" Id="Rda1251b3fc56483f" /></Relationships>
</file>