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2ad08dd61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63eeea1bf17e403c"/>
      <w:footerReference xmlns:r="http://schemas.openxmlformats.org/officeDocument/2006/relationships" w:type="default" r:id="R0a5496eb17a1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eea1bf17e403c" /><Relationship Type="http://schemas.openxmlformats.org/officeDocument/2006/relationships/footer" Target="/word/footer1.xml" Id="R0a5496eb17a14cb6" /></Relationships>
</file>