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3abdb168f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bee2bd7563eb4bf9"/>
      <w:footerReference xmlns:r="http://schemas.openxmlformats.org/officeDocument/2006/relationships" w:type="default" r:id="Rfed42dc11191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e2bd7563eb4bf9" /><Relationship Type="http://schemas.openxmlformats.org/officeDocument/2006/relationships/footer" Target="/word/footer1.xml" Id="Rfed42dc111914617" /></Relationships>
</file>