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25dbd152e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360e5f8e2227466a"/>
      <w:footerReference xmlns:r="http://schemas.openxmlformats.org/officeDocument/2006/relationships" w:type="default" r:id="R0b867e8cc90f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e5f8e2227466a" /><Relationship Type="http://schemas.openxmlformats.org/officeDocument/2006/relationships/footer" Target="/word/footer1.xml" Id="R0b867e8cc90f4f32" /></Relationships>
</file>