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f4a04f2f0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c399379effe947a5"/>
      <w:footerReference xmlns:r="http://schemas.openxmlformats.org/officeDocument/2006/relationships" w:type="default" r:id="Rd7f69d0e62d2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9379effe947a5" /><Relationship Type="http://schemas.openxmlformats.org/officeDocument/2006/relationships/footer" Target="/word/footer1.xml" Id="Rd7f69d0e62d2461e" /></Relationships>
</file>