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f727d34d944b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ARGON INVEST AS</w:t>
      </w:r>
    </w:p>
    <w:sectPr>
      <w:headerReference xmlns:r="http://schemas.openxmlformats.org/officeDocument/2006/relationships" w:type="default" r:id="R5d8ad56521914701"/>
      <w:footerReference xmlns:r="http://schemas.openxmlformats.org/officeDocument/2006/relationships" w:type="default" r:id="R0376e2dac5a54f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ARGON INVEST AS   ·   Org.nr 982 792 746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ad56521914701" /><Relationship Type="http://schemas.openxmlformats.org/officeDocument/2006/relationships/footer" Target="/word/footer1.xml" Id="R0376e2dac5a54fa0" /></Relationships>
</file>