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6c40734fe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4dcaeb6d8b06448b"/>
      <w:footerReference xmlns:r="http://schemas.openxmlformats.org/officeDocument/2006/relationships" w:type="default" r:id="Rba83f5b25758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aeb6d8b06448b" /><Relationship Type="http://schemas.openxmlformats.org/officeDocument/2006/relationships/footer" Target="/word/footer1.xml" Id="Rba83f5b257584c62" /></Relationships>
</file>