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c16d9a460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bcb81a2fb4b5a"/>
      <w:footerReference xmlns:r="http://schemas.openxmlformats.org/officeDocument/2006/relationships" w:type="default" r:id="Rb1e4ecca00c3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bcb81a2fb4b5a" /><Relationship Type="http://schemas.openxmlformats.org/officeDocument/2006/relationships/footer" Target="/word/footer1.xml" Id="Rb1e4ecca00c34693" /></Relationships>
</file>